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37" w:rsidRDefault="004F7337" w:rsidP="004F7337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:rsidR="004F7337" w:rsidRDefault="004F7337" w:rsidP="004F7337"/>
    <w:p w:rsidR="004F7337" w:rsidRDefault="004F7337" w:rsidP="004F73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F7337" w:rsidRDefault="004F7337" w:rsidP="004F73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C3C42">
        <w:rPr>
          <w:rFonts w:ascii="Arial" w:eastAsia="Times New Roman" w:hAnsi="Arial" w:cs="Arial"/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BE74A" wp14:editId="28D4DC9F">
                <wp:simplePos x="0" y="0"/>
                <wp:positionH relativeFrom="margin">
                  <wp:posOffset>6254496</wp:posOffset>
                </wp:positionH>
                <wp:positionV relativeFrom="paragraph">
                  <wp:posOffset>-512953</wp:posOffset>
                </wp:positionV>
                <wp:extent cx="716890" cy="716889"/>
                <wp:effectExtent l="0" t="0" r="26670" b="2667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716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F7337" w:rsidRDefault="004F7337" w:rsidP="004F73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C1EC1D" wp14:editId="758BF3C4">
                                  <wp:extent cx="475488" cy="570586"/>
                                  <wp:effectExtent l="0" t="0" r="1270" b="1270"/>
                                  <wp:docPr id="149" name="Picture 149" descr="ashburton logoTWO COLOUR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shburton logoTWO COLOUR (1)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378" cy="60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E74A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492.5pt;margin-top:-40.4pt;width:56.45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" fillcolor="window" strokecolor="window" strokeweight=".5pt">
                <v:textbox>
                  <w:txbxContent>
                    <w:p w:rsidR="004F7337" w:rsidRDefault="004F7337" w:rsidP="004F733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C1EC1D" wp14:editId="758BF3C4">
                            <wp:extent cx="475488" cy="570586"/>
                            <wp:effectExtent l="0" t="0" r="1270" b="1270"/>
                            <wp:docPr id="149" name="Picture 149" descr="ashburton logoTWO COLOUR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shburton logoTWO COLOUR (1)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378" cy="60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C42">
        <w:rPr>
          <w:rFonts w:ascii="Arial" w:eastAsia="Times New Roman" w:hAnsi="Arial" w:cs="Arial"/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09855" wp14:editId="42809CD1">
                <wp:simplePos x="0" y="0"/>
                <wp:positionH relativeFrom="margin">
                  <wp:posOffset>-175540</wp:posOffset>
                </wp:positionH>
                <wp:positionV relativeFrom="paragraph">
                  <wp:posOffset>-512369</wp:posOffset>
                </wp:positionV>
                <wp:extent cx="716890" cy="716889"/>
                <wp:effectExtent l="0" t="0" r="26670" b="2667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716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F7337" w:rsidRDefault="004F7337" w:rsidP="004F73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AC031D0" wp14:editId="1A43F16D">
                                  <wp:extent cx="475488" cy="570586"/>
                                  <wp:effectExtent l="0" t="0" r="1270" b="1270"/>
                                  <wp:docPr id="147" name="Picture 147" descr="ashburton logoTWO COLOUR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shburton logoTWO COLOUR (1)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378" cy="60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9855" id="Text Box 146" o:spid="_x0000_s1027" type="#_x0000_t202" style="position:absolute;left:0;text-align:left;margin-left:-13.8pt;margin-top:-40.35pt;width:56.4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" fillcolor="window" strokecolor="window" strokeweight=".5pt">
                <v:textbox>
                  <w:txbxContent>
                    <w:p w:rsidR="004F7337" w:rsidRDefault="004F7337" w:rsidP="004F733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AC031D0" wp14:editId="1A43F16D">
                            <wp:extent cx="475488" cy="570586"/>
                            <wp:effectExtent l="0" t="0" r="1270" b="1270"/>
                            <wp:docPr id="147" name="Picture 147" descr="ashburton logoTWO COLOUR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shburton logoTWO COLOUR (1)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378" cy="60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337" w:rsidRDefault="004F7337" w:rsidP="004F73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D0A5" wp14:editId="15AD382A">
                <wp:simplePos x="0" y="0"/>
                <wp:positionH relativeFrom="margin">
                  <wp:posOffset>1158037</wp:posOffset>
                </wp:positionH>
                <wp:positionV relativeFrom="paragraph">
                  <wp:posOffset>-517601</wp:posOffset>
                </wp:positionV>
                <wp:extent cx="4810125" cy="585216"/>
                <wp:effectExtent l="0" t="0" r="2857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85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F7337" w:rsidRPr="00D2248B" w:rsidRDefault="004F7337" w:rsidP="004F733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Ashburton Drive Primary School</w:t>
                            </w:r>
                          </w:p>
                          <w:p w:rsidR="004F7337" w:rsidRPr="00D2248B" w:rsidRDefault="004F7337" w:rsidP="004F733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Staff Planner</w:t>
                            </w:r>
                          </w:p>
                          <w:p w:rsidR="004F7337" w:rsidRPr="00D2248B" w:rsidRDefault="004F7337" w:rsidP="004F7337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D2248B">
                              <w:rPr>
                                <w:rFonts w:ascii="Arial" w:eastAsia="Times New Roman" w:hAnsi="Arial" w:cs="Times New Roman"/>
                                <w:szCs w:val="24"/>
                              </w:rPr>
                              <w:t>Term 3, 2020</w:t>
                            </w:r>
                          </w:p>
                          <w:p w:rsidR="004F7337" w:rsidRDefault="004F7337" w:rsidP="004F7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D0A5" id="Text Box 30" o:spid="_x0000_s1028" type="#_x0000_t202" style="position:absolute;left:0;text-align:left;margin-left:91.2pt;margin-top:-40.75pt;width:378.7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" fillcolor="window" strokecolor="window" strokeweight=".5pt">
                <v:textbox>
                  <w:txbxContent>
                    <w:p w:rsidR="004F7337" w:rsidRPr="00D2248B" w:rsidRDefault="004F7337" w:rsidP="004F733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248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Ashburton Drive Primary School</w:t>
                      </w:r>
                    </w:p>
                    <w:p w:rsidR="004F7337" w:rsidRPr="00D2248B" w:rsidRDefault="004F7337" w:rsidP="004F733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248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Staff Planner</w:t>
                      </w:r>
                    </w:p>
                    <w:p w:rsidR="004F7337" w:rsidRPr="00D2248B" w:rsidRDefault="004F7337" w:rsidP="004F7337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D2248B">
                        <w:rPr>
                          <w:rFonts w:ascii="Arial" w:eastAsia="Times New Roman" w:hAnsi="Arial" w:cs="Times New Roman"/>
                          <w:szCs w:val="24"/>
                        </w:rPr>
                        <w:t>Term 3, 2020</w:t>
                      </w:r>
                    </w:p>
                    <w:p w:rsidR="004F7337" w:rsidRDefault="004F7337" w:rsidP="004F733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5"/>
        <w:gridCol w:w="1890"/>
        <w:gridCol w:w="1843"/>
        <w:gridCol w:w="1843"/>
        <w:gridCol w:w="1843"/>
        <w:gridCol w:w="2126"/>
      </w:tblGrid>
      <w:tr w:rsidR="004F7337" w:rsidRPr="00F375DC" w:rsidTr="00483AA3">
        <w:trPr>
          <w:trHeight w:val="286"/>
        </w:trPr>
        <w:tc>
          <w:tcPr>
            <w:tcW w:w="935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4F7337" w:rsidRPr="00F375DC" w:rsidRDefault="004F7337" w:rsidP="00483AA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We</w:t>
            </w:r>
            <w:r w:rsidRPr="00F375DC">
              <w:rPr>
                <w:rFonts w:ascii="Arial" w:eastAsia="Times New Roman" w:hAnsi="Arial" w:cs="Arial"/>
                <w:b/>
                <w:bCs/>
                <w:szCs w:val="24"/>
              </w:rPr>
              <w:t>ek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375DC">
              <w:rPr>
                <w:rFonts w:ascii="Arial" w:eastAsia="Times New Roman" w:hAnsi="Arial" w:cs="Arial"/>
                <w:b/>
                <w:bCs/>
                <w:szCs w:val="24"/>
              </w:rPr>
              <w:t>Monday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375DC">
              <w:rPr>
                <w:rFonts w:ascii="Arial" w:eastAsia="Times New Roman" w:hAnsi="Arial" w:cs="Arial"/>
                <w:b/>
                <w:bCs/>
                <w:szCs w:val="24"/>
              </w:rPr>
              <w:t>Tuesday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375DC">
              <w:rPr>
                <w:rFonts w:ascii="Arial" w:eastAsia="Times New Roman" w:hAnsi="Arial" w:cs="Arial"/>
                <w:b/>
                <w:bCs/>
                <w:szCs w:val="24"/>
              </w:rPr>
              <w:t>Wednesday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375DC">
              <w:rPr>
                <w:rFonts w:ascii="Arial" w:eastAsia="Times New Roman" w:hAnsi="Arial" w:cs="Arial"/>
                <w:b/>
                <w:bCs/>
                <w:szCs w:val="24"/>
              </w:rPr>
              <w:t>Thursday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375DC">
              <w:rPr>
                <w:rFonts w:ascii="Arial" w:eastAsia="Times New Roman" w:hAnsi="Arial" w:cs="Arial"/>
                <w:b/>
                <w:bCs/>
                <w:szCs w:val="24"/>
              </w:rPr>
              <w:t>Friday</w:t>
            </w:r>
          </w:p>
        </w:tc>
      </w:tr>
      <w:tr w:rsidR="004F7337" w:rsidRPr="00F375DC" w:rsidTr="00483AA3">
        <w:trPr>
          <w:cantSplit/>
          <w:trHeight w:val="937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4F7337" w:rsidRPr="001C3C42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1C3C42">
              <w:rPr>
                <w:rFonts w:ascii="Arial" w:eastAsia="Times New Roman" w:hAnsi="Arial" w:cs="Times New Roman"/>
                <w:sz w:val="16"/>
                <w:szCs w:val="24"/>
              </w:rPr>
              <w:t>20 July</w:t>
            </w:r>
          </w:p>
          <w:p w:rsidR="004F7337" w:rsidRPr="001C3C42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4F7337" w:rsidRPr="001C3C42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1C3C42">
              <w:rPr>
                <w:rFonts w:ascii="Arial" w:eastAsia="Times New Roman" w:hAnsi="Arial" w:cs="Arial"/>
                <w:b/>
                <w:i/>
              </w:rPr>
              <w:t>Staff PD Day</w:t>
            </w:r>
          </w:p>
          <w:p w:rsidR="004F7337" w:rsidRPr="001C3C42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4F7337" w:rsidRPr="001C3C42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1</w:t>
            </w: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 xml:space="preserve">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AU"/>
              </w:rPr>
            </w:pPr>
            <w:r w:rsidRPr="00730FBF">
              <w:rPr>
                <w:rFonts w:ascii="Arial" w:eastAsia="Times New Roman" w:hAnsi="Arial" w:cs="Arial"/>
                <w:b/>
                <w:szCs w:val="24"/>
              </w:rPr>
              <w:t>Students Resume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2</w:t>
            </w: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 xml:space="preserve"> July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3</w:t>
            </w: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 xml:space="preserve">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16"/>
                <w:szCs w:val="24"/>
              </w:rPr>
              <w:t>4</w:t>
            </w:r>
            <w:r w:rsidRPr="00F375DC">
              <w:rPr>
                <w:rFonts w:ascii="Arial" w:eastAsia="Times New Roman" w:hAnsi="Arial" w:cs="Times New Roman"/>
                <w:sz w:val="16"/>
                <w:szCs w:val="24"/>
              </w:rPr>
              <w:t xml:space="preserve">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</w:tr>
      <w:tr w:rsidR="004F7337" w:rsidRPr="00F375DC" w:rsidTr="00483AA3">
        <w:trPr>
          <w:cantSplit/>
          <w:trHeight w:val="1118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27</w:t>
            </w:r>
            <w:r w:rsidRPr="00F375DC">
              <w:rPr>
                <w:rFonts w:ascii="Arial" w:eastAsia="Times New Roman" w:hAnsi="Arial" w:cs="Times New Roman"/>
                <w:sz w:val="16"/>
                <w:szCs w:val="16"/>
              </w:rPr>
              <w:t xml:space="preserve"> July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28</w:t>
            </w:r>
            <w:r w:rsidRPr="00F375DC">
              <w:rPr>
                <w:rFonts w:ascii="Arial" w:eastAsia="Times New Roman" w:hAnsi="Arial" w:cs="Times New Roman"/>
                <w:sz w:val="16"/>
                <w:szCs w:val="16"/>
              </w:rPr>
              <w:t xml:space="preserve">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 Room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3 &amp; 4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29</w:t>
            </w:r>
            <w:r w:rsidRPr="00F375DC">
              <w:rPr>
                <w:rFonts w:ascii="Arial" w:eastAsia="Times New Roman" w:hAnsi="Arial" w:cs="Times New Roman"/>
                <w:sz w:val="16"/>
                <w:szCs w:val="16"/>
              </w:rPr>
              <w:t xml:space="preserve">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30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 July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 – Room 1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Office Display 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Room 13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Pr="00730FBF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F7337" w:rsidRPr="00F375DC" w:rsidTr="00483AA3">
        <w:trPr>
          <w:cantSplit/>
          <w:trHeight w:val="1107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5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6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7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Ear Screening re-checks</w:t>
            </w:r>
          </w:p>
        </w:tc>
      </w:tr>
      <w:tr w:rsidR="004F7337" w:rsidRPr="00F375DC" w:rsidTr="00483AA3">
        <w:trPr>
          <w:cantSplit/>
          <w:trHeight w:val="1331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4</w:t>
            </w:r>
          </w:p>
        </w:tc>
        <w:tc>
          <w:tcPr>
            <w:tcW w:w="1890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10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 Room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15 &amp; 16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School Photos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3 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School Photos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 – Room 9</w:t>
            </w:r>
          </w:p>
          <w:p w:rsidR="004F7337" w:rsidRPr="00730FBF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 Room 3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</w:rPr>
            </w:pPr>
            <w:r w:rsidRPr="00C732F6">
              <w:rPr>
                <w:rFonts w:ascii="Arial" w:eastAsia="Times New Roman" w:hAnsi="Arial" w:cs="Arial"/>
                <w:iCs/>
                <w:sz w:val="16"/>
                <w:szCs w:val="24"/>
              </w:rPr>
              <w:t>Interschool cross country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Pr="006B5832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F7337" w:rsidRPr="00F375DC" w:rsidTr="00483AA3">
        <w:trPr>
          <w:cantSplit/>
          <w:trHeight w:val="951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17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6B5832" w:rsidRDefault="004F7337" w:rsidP="00483AA3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  <w:r w:rsidRPr="006B5832">
              <w:rPr>
                <w:rFonts w:eastAsia="Times New Roman" w:cstheme="minorHAnsi"/>
                <w:iCs/>
                <w:sz w:val="20"/>
                <w:szCs w:val="20"/>
              </w:rPr>
              <w:t>Science week</w:t>
            </w: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18</w:t>
            </w:r>
            <w:r w:rsidRPr="00F375DC"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  <w:t xml:space="preserve"> 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19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0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</w:tr>
      <w:tr w:rsidR="004F7337" w:rsidRPr="00F375DC" w:rsidTr="00483AA3">
        <w:trPr>
          <w:cantSplit/>
          <w:trHeight w:val="1205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color w:val="FF0000"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6</w:t>
            </w:r>
          </w:p>
        </w:tc>
        <w:tc>
          <w:tcPr>
            <w:tcW w:w="1890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375DC">
              <w:rPr>
                <w:rFonts w:ascii="Arial" w:eastAsia="Times New Roman" w:hAnsi="Arial" w:cs="Times New Roman"/>
                <w:sz w:val="16"/>
                <w:szCs w:val="16"/>
              </w:rPr>
              <w:t>2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7</w:t>
            </w:r>
            <w:r w:rsidRPr="00F375DC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28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August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 – Room 7</w:t>
            </w:r>
          </w:p>
          <w:p w:rsidR="004F7337" w:rsidRPr="00730FBF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 Room 8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F7337" w:rsidRPr="00F375DC" w:rsidTr="00483AA3">
        <w:trPr>
          <w:cantSplit/>
          <w:trHeight w:val="755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7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31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August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 Unit 1 &amp; 2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3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</w:tr>
      <w:tr w:rsidR="004F7337" w:rsidRPr="00F375DC" w:rsidTr="00483AA3">
        <w:trPr>
          <w:cantSplit/>
          <w:trHeight w:val="1266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8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7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8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9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10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11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 – Room 13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Room 16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F7337" w:rsidRPr="00F375DC" w:rsidTr="00483AA3">
        <w:trPr>
          <w:cantSplit/>
          <w:trHeight w:val="831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9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15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6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7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cstheme="minorHAnsi"/>
                <w:bCs/>
                <w:color w:val="323130"/>
                <w:sz w:val="20"/>
                <w:szCs w:val="20"/>
                <w:shd w:val="clear" w:color="auto" w:fill="FFFFFF"/>
              </w:rPr>
            </w:pPr>
            <w:r w:rsidRPr="006B5832">
              <w:rPr>
                <w:rFonts w:cstheme="minorHAnsi"/>
                <w:bCs/>
                <w:color w:val="323130"/>
                <w:sz w:val="20"/>
                <w:szCs w:val="20"/>
                <w:shd w:val="clear" w:color="auto" w:fill="FFFFFF"/>
              </w:rPr>
              <w:t> Leadership Lunch</w:t>
            </w:r>
          </w:p>
          <w:p w:rsidR="004F7337" w:rsidRPr="006B5832" w:rsidRDefault="004F7337" w:rsidP="00483A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18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</w:tc>
      </w:tr>
      <w:tr w:rsidR="004F7337" w:rsidRPr="00F375DC" w:rsidTr="00483AA3">
        <w:trPr>
          <w:cantSplit/>
          <w:trHeight w:val="1302"/>
        </w:trPr>
        <w:tc>
          <w:tcPr>
            <w:tcW w:w="935" w:type="dxa"/>
            <w:shd w:val="clear" w:color="auto" w:fill="A50021"/>
            <w:vAlign w:val="center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</w:pPr>
            <w:r w:rsidRPr="00F375DC">
              <w:rPr>
                <w:rFonts w:ascii="Tempus Sans ITC" w:eastAsia="Times New Roman" w:hAnsi="Tempus Sans ITC" w:cs="Arial"/>
                <w:b/>
                <w:bCs/>
                <w:sz w:val="40"/>
                <w:szCs w:val="24"/>
              </w:rPr>
              <w:t>10</w:t>
            </w:r>
          </w:p>
        </w:tc>
        <w:tc>
          <w:tcPr>
            <w:tcW w:w="1890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Newsletter Room 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10 &amp; 11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3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Farmyard on wheels – Kindy Personal Best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5</w:t>
            </w:r>
            <w:r w:rsidRPr="00F375D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September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 – Music</w:t>
            </w:r>
          </w:p>
          <w:p w:rsidR="004F7337" w:rsidRPr="00F375DC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 Room 6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EDU Dance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F7337" w:rsidRDefault="004F7337" w:rsidP="00483AA3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  <w:r w:rsidRPr="006B5832">
              <w:rPr>
                <w:rFonts w:eastAsia="Times New Roman" w:cstheme="minorHAnsi"/>
                <w:iCs/>
                <w:sz w:val="20"/>
                <w:szCs w:val="20"/>
              </w:rPr>
              <w:t>Last day of term 3</w:t>
            </w:r>
          </w:p>
          <w:p w:rsidR="004F7337" w:rsidRDefault="004F7337" w:rsidP="00483A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F7337" w:rsidRPr="006B5832" w:rsidRDefault="004F7337" w:rsidP="00483AA3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ED5A5D" w:rsidRDefault="004F7337" w:rsidP="004F7337">
      <w:bookmarkStart w:id="0" w:name="_GoBack"/>
      <w:bookmarkEnd w:id="0"/>
    </w:p>
    <w:sectPr w:rsidR="00ED5A5D" w:rsidSect="004F7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7"/>
    <w:rsid w:val="004F7337"/>
    <w:rsid w:val="00703428"/>
    <w:rsid w:val="00B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24FF"/>
  <w15:chartTrackingRefBased/>
  <w15:docId w15:val="{0EA24D47-08BA-438A-BDD1-F961AD40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HILL Tammie [Ashburton Drive Primary School]</cp:lastModifiedBy>
  <cp:revision>1</cp:revision>
  <dcterms:created xsi:type="dcterms:W3CDTF">2020-07-23T05:16:00Z</dcterms:created>
  <dcterms:modified xsi:type="dcterms:W3CDTF">2020-07-23T05:18:00Z</dcterms:modified>
</cp:coreProperties>
</file>